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97E" w:rsidRPr="00FA61E7" w:rsidRDefault="00FA61E7">
      <w:pPr>
        <w:rPr>
          <w:b/>
          <w:sz w:val="24"/>
          <w:szCs w:val="24"/>
        </w:rPr>
      </w:pPr>
      <w:r w:rsidRPr="00FA61E7">
        <w:rPr>
          <w:b/>
          <w:sz w:val="24"/>
          <w:szCs w:val="24"/>
        </w:rPr>
        <w:t>Протокол олимпиады по Истории Татарстана и татарского народа</w:t>
      </w:r>
    </w:p>
    <w:p w:rsidR="00FA61E7" w:rsidRDefault="00FA61E7">
      <w:pPr>
        <w:rPr>
          <w:b/>
          <w:sz w:val="24"/>
          <w:szCs w:val="24"/>
        </w:rPr>
      </w:pPr>
      <w:r w:rsidRPr="00FA61E7">
        <w:rPr>
          <w:b/>
          <w:sz w:val="24"/>
          <w:szCs w:val="24"/>
        </w:rPr>
        <w:t>Дата проведения: 30.09.2023</w:t>
      </w:r>
    </w:p>
    <w:p w:rsidR="0035729F" w:rsidRDefault="0035729F">
      <w:pPr>
        <w:rPr>
          <w:b/>
          <w:sz w:val="24"/>
          <w:szCs w:val="24"/>
        </w:rPr>
      </w:pPr>
      <w:r>
        <w:rPr>
          <w:b/>
          <w:sz w:val="24"/>
          <w:szCs w:val="24"/>
        </w:rPr>
        <w:t>Максимальный балл:</w:t>
      </w:r>
    </w:p>
    <w:p w:rsidR="004E3E86" w:rsidRDefault="004E3E86">
      <w:pPr>
        <w:rPr>
          <w:b/>
          <w:sz w:val="24"/>
          <w:szCs w:val="24"/>
        </w:rPr>
      </w:pPr>
      <w:r>
        <w:rPr>
          <w:b/>
          <w:sz w:val="24"/>
          <w:szCs w:val="24"/>
        </w:rPr>
        <w:t>8 класс-100 баллов</w:t>
      </w:r>
    </w:p>
    <w:p w:rsidR="004E3E86" w:rsidRDefault="004E3E86">
      <w:pPr>
        <w:rPr>
          <w:b/>
          <w:sz w:val="24"/>
          <w:szCs w:val="24"/>
        </w:rPr>
      </w:pPr>
      <w:r>
        <w:rPr>
          <w:b/>
          <w:sz w:val="24"/>
          <w:szCs w:val="24"/>
        </w:rPr>
        <w:t>9 класс-124 баллов</w:t>
      </w:r>
      <w:bookmarkStart w:id="0" w:name="_GoBack"/>
      <w:bookmarkEnd w:id="0"/>
    </w:p>
    <w:p w:rsidR="00FA61E7" w:rsidRDefault="00FA61E7">
      <w:pPr>
        <w:rPr>
          <w:b/>
          <w:sz w:val="24"/>
          <w:szCs w:val="24"/>
        </w:rPr>
      </w:pPr>
    </w:p>
    <w:tbl>
      <w:tblPr>
        <w:tblW w:w="12191" w:type="dxa"/>
        <w:tblInd w:w="-8" w:type="dxa"/>
        <w:tblBorders>
          <w:top w:val="single" w:sz="6" w:space="0" w:color="DEE2E6"/>
          <w:left w:val="single" w:sz="6" w:space="0" w:color="DEE2E6"/>
          <w:bottom w:val="single" w:sz="6" w:space="0" w:color="DEE2E6"/>
          <w:right w:val="single" w:sz="6" w:space="0" w:color="DEE2E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3"/>
        <w:gridCol w:w="1337"/>
        <w:gridCol w:w="967"/>
        <w:gridCol w:w="1489"/>
        <w:gridCol w:w="745"/>
        <w:gridCol w:w="1293"/>
        <w:gridCol w:w="651"/>
        <w:gridCol w:w="996"/>
        <w:gridCol w:w="1093"/>
        <w:gridCol w:w="3277"/>
      </w:tblGrid>
      <w:tr w:rsidR="004E3E86" w:rsidRPr="00FA61E7" w:rsidTr="004E3E86">
        <w:trPr>
          <w:tblHeader/>
        </w:trPr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3E86" w:rsidRPr="00FA61E7" w:rsidRDefault="004E3E86" w:rsidP="00FA61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3E86" w:rsidRPr="00FA61E7" w:rsidRDefault="004E3E86" w:rsidP="00FA61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Фамлия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3E86" w:rsidRPr="00FA61E7" w:rsidRDefault="004E3E86" w:rsidP="00FA61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Имя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3E86" w:rsidRPr="00FA61E7" w:rsidRDefault="004E3E86" w:rsidP="00FA61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Отчетсво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3E86" w:rsidRPr="00FA61E7" w:rsidRDefault="004E3E86" w:rsidP="00FA61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3E86" w:rsidRPr="00FA61E7" w:rsidRDefault="004E3E86" w:rsidP="00FA61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Класс участия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3E86" w:rsidRPr="00FA61E7" w:rsidRDefault="004E3E86" w:rsidP="00FA61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3E86" w:rsidRPr="00FA61E7" w:rsidRDefault="004E3E86" w:rsidP="00FA61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Макс. балл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3E86" w:rsidRPr="00FA61E7" w:rsidRDefault="004E3E86" w:rsidP="00FA61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Статус</w:t>
            </w:r>
          </w:p>
        </w:tc>
        <w:tc>
          <w:tcPr>
            <w:tcW w:w="3277" w:type="dxa"/>
            <w:tcBorders>
              <w:top w:val="single" w:sz="6" w:space="0" w:color="DEE2E6"/>
              <w:left w:val="single" w:sz="6" w:space="0" w:color="DEE2E6"/>
              <w:bottom w:val="single" w:sz="12" w:space="0" w:color="DEE2E6"/>
              <w:right w:val="single" w:sz="6" w:space="0" w:color="DEE2E6"/>
            </w:tcBorders>
            <w:shd w:val="clear" w:color="auto" w:fill="FFFFFF"/>
            <w:vAlign w:val="bottom"/>
            <w:hideMark/>
          </w:tcPr>
          <w:p w:rsidR="004E3E86" w:rsidRPr="00FA61E7" w:rsidRDefault="004E3E86" w:rsidP="00FA61E7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b/>
                <w:bCs/>
                <w:color w:val="212529"/>
                <w:sz w:val="26"/>
                <w:szCs w:val="26"/>
                <w:lang w:eastAsia="ru-RU"/>
              </w:rPr>
              <w:t>Учитель</w:t>
            </w:r>
          </w:p>
        </w:tc>
      </w:tr>
      <w:tr w:rsidR="004E3E86" w:rsidRPr="00FA61E7" w:rsidTr="004E3E86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Топоркина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Милана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Викторовна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27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Емельянова И.В</w:t>
            </w: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4E3E86" w:rsidRPr="00FA61E7" w:rsidTr="004E3E86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Чауков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Данил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Андреевич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27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Емельянова И.В</w:t>
            </w: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4E3E86" w:rsidRPr="00FA61E7" w:rsidTr="004E3E86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Салмина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Диана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Игоревна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27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Емельянова И.В</w:t>
            </w: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  <w:tr w:rsidR="004E3E86" w:rsidRPr="00FA61E7" w:rsidTr="004E3E86"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Зайцев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Богдан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Николаевич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участник</w:t>
            </w:r>
          </w:p>
        </w:tc>
        <w:tc>
          <w:tcPr>
            <w:tcW w:w="3277" w:type="dxa"/>
            <w:tcBorders>
              <w:top w:val="single" w:sz="6" w:space="0" w:color="DEE2E6"/>
              <w:left w:val="single" w:sz="6" w:space="0" w:color="DEE2E6"/>
              <w:bottom w:val="single" w:sz="6" w:space="0" w:color="DEE2E6"/>
              <w:right w:val="single" w:sz="6" w:space="0" w:color="DEE2E6"/>
            </w:tcBorders>
            <w:shd w:val="clear" w:color="auto" w:fill="FFFFFF"/>
            <w:hideMark/>
          </w:tcPr>
          <w:p w:rsidR="004E3E86" w:rsidRPr="00FA61E7" w:rsidRDefault="004E3E86" w:rsidP="00FA61E7">
            <w:pPr>
              <w:spacing w:after="0" w:line="240" w:lineRule="auto"/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</w:pPr>
            <w:r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Емельянова И.В</w:t>
            </w:r>
            <w:r w:rsidRPr="00FA61E7">
              <w:rPr>
                <w:rFonts w:ascii="Segoe UI" w:eastAsia="Times New Roman" w:hAnsi="Segoe UI" w:cs="Segoe UI"/>
                <w:color w:val="212529"/>
                <w:sz w:val="26"/>
                <w:szCs w:val="26"/>
                <w:lang w:eastAsia="ru-RU"/>
              </w:rPr>
              <w:t>.</w:t>
            </w:r>
          </w:p>
        </w:tc>
      </w:tr>
    </w:tbl>
    <w:p w:rsidR="00FA61E7" w:rsidRPr="00FA61E7" w:rsidRDefault="00FA61E7">
      <w:pPr>
        <w:rPr>
          <w:b/>
          <w:sz w:val="24"/>
          <w:szCs w:val="24"/>
        </w:rPr>
      </w:pPr>
    </w:p>
    <w:sectPr w:rsidR="00FA61E7" w:rsidRPr="00FA61E7" w:rsidSect="00FA61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1E7"/>
    <w:rsid w:val="0035729F"/>
    <w:rsid w:val="004E3E86"/>
    <w:rsid w:val="00E5597E"/>
    <w:rsid w:val="00FA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B19E3"/>
  <w15:chartTrackingRefBased/>
  <w15:docId w15:val="{6CBD6367-C2B5-4101-9BE7-7B21D0C20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61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5</cp:revision>
  <dcterms:created xsi:type="dcterms:W3CDTF">2023-10-16T16:44:00Z</dcterms:created>
  <dcterms:modified xsi:type="dcterms:W3CDTF">2023-10-20T09:55:00Z</dcterms:modified>
</cp:coreProperties>
</file>